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6A6D" w14:textId="7EDAD136" w:rsidR="00F34B00" w:rsidRPr="00C82183" w:rsidRDefault="00551DCD" w:rsidP="00C82183">
      <w:pPr>
        <w:jc w:val="center"/>
        <w:rPr>
          <w:sz w:val="24"/>
          <w:szCs w:val="24"/>
        </w:rPr>
      </w:pPr>
      <w:bookmarkStart w:id="0" w:name="_GoBack"/>
      <w:bookmarkEnd w:id="0"/>
      <w:r w:rsidRPr="00C82183">
        <w:rPr>
          <w:sz w:val="24"/>
          <w:szCs w:val="24"/>
        </w:rPr>
        <w:t>Alg</w:t>
      </w:r>
      <w:r w:rsidR="00C82183">
        <w:rPr>
          <w:sz w:val="24"/>
          <w:szCs w:val="24"/>
        </w:rPr>
        <w:t xml:space="preserve">ebra </w:t>
      </w:r>
      <w:r w:rsidRPr="00C82183">
        <w:rPr>
          <w:sz w:val="24"/>
          <w:szCs w:val="24"/>
        </w:rPr>
        <w:t>2CP</w:t>
      </w:r>
      <w:r w:rsidR="00475912" w:rsidRPr="00C82183">
        <w:rPr>
          <w:sz w:val="24"/>
          <w:szCs w:val="24"/>
        </w:rPr>
        <w:t xml:space="preserve"> ASSIGNMENT SHE</w:t>
      </w:r>
      <w:r w:rsidR="00F23579" w:rsidRPr="00C82183">
        <w:rPr>
          <w:sz w:val="24"/>
          <w:szCs w:val="24"/>
        </w:rPr>
        <w:t>ET</w:t>
      </w:r>
      <w:r w:rsidR="00834603" w:rsidRPr="00C82183">
        <w:rPr>
          <w:sz w:val="24"/>
          <w:szCs w:val="24"/>
        </w:rPr>
        <w:t xml:space="preserve"> </w:t>
      </w:r>
      <w:r w:rsidR="006951FC" w:rsidRPr="00C82183">
        <w:rPr>
          <w:sz w:val="24"/>
          <w:szCs w:val="24"/>
        </w:rPr>
        <w:t xml:space="preserve"> </w:t>
      </w:r>
      <w:r w:rsidR="00475912" w:rsidRPr="00C82183">
        <w:rPr>
          <w:sz w:val="24"/>
          <w:szCs w:val="24"/>
        </w:rPr>
        <w:t xml:space="preserve"> </w:t>
      </w:r>
      <w:r w:rsidR="007A49F2" w:rsidRPr="00C82183">
        <w:rPr>
          <w:sz w:val="24"/>
          <w:szCs w:val="24"/>
        </w:rPr>
        <w:t xml:space="preserve">    </w:t>
      </w:r>
      <w:r w:rsidR="00204749" w:rsidRPr="00C82183">
        <w:rPr>
          <w:sz w:val="24"/>
          <w:szCs w:val="24"/>
        </w:rPr>
        <w:t>U</w:t>
      </w:r>
      <w:r w:rsidR="00C82183">
        <w:rPr>
          <w:sz w:val="24"/>
          <w:szCs w:val="24"/>
        </w:rPr>
        <w:t xml:space="preserve">nit </w:t>
      </w:r>
      <w:r w:rsidR="007C2DED">
        <w:rPr>
          <w:sz w:val="24"/>
          <w:szCs w:val="24"/>
        </w:rPr>
        <w:t>10</w:t>
      </w:r>
      <w:r w:rsidR="00204749" w:rsidRPr="00C82183">
        <w:rPr>
          <w:sz w:val="24"/>
          <w:szCs w:val="24"/>
        </w:rPr>
        <w:t xml:space="preserve"> </w:t>
      </w:r>
      <w:r w:rsidR="00C82183">
        <w:rPr>
          <w:sz w:val="24"/>
          <w:szCs w:val="24"/>
        </w:rPr>
        <w:t xml:space="preserve">- </w:t>
      </w:r>
      <w:r w:rsidR="007C2DED">
        <w:rPr>
          <w:sz w:val="24"/>
          <w:szCs w:val="24"/>
        </w:rPr>
        <w:t>Probability</w:t>
      </w:r>
    </w:p>
    <w:p w14:paraId="05C8887F" w14:textId="68336751" w:rsidR="008C584F" w:rsidRDefault="00DB0F55" w:rsidP="00921C2F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p w14:paraId="4951503B" w14:textId="170F7B00" w:rsidR="00FB1D2B" w:rsidRPr="006C036C" w:rsidRDefault="00FB1D2B" w:rsidP="006C036C">
      <w:pPr>
        <w:jc w:val="center"/>
      </w:pPr>
    </w:p>
    <w:tbl>
      <w:tblPr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895"/>
        <w:gridCol w:w="636"/>
        <w:gridCol w:w="4240"/>
        <w:gridCol w:w="4950"/>
      </w:tblGrid>
      <w:tr w:rsidR="00A255F7" w:rsidRPr="00462E66" w14:paraId="5C52579D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7CDB4636" w14:textId="4605EED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344" w:type="dxa"/>
          </w:tcPr>
          <w:p w14:paraId="05158B5B" w14:textId="39C95C0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7FB09EB" w14:textId="44105088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B18DA" w14:textId="520D23B5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Pr="00462E66">
              <w:rPr>
                <w:rFonts w:ascii="Verdana" w:eastAsia="Times New Roman" w:hAnsi="Verdana" w:cs="Times New Roman"/>
                <w:color w:val="000000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</w:rPr>
              <w:t>Apr</w:t>
            </w:r>
          </w:p>
        </w:tc>
        <w:tc>
          <w:tcPr>
            <w:tcW w:w="636" w:type="dxa"/>
          </w:tcPr>
          <w:p w14:paraId="30BE06BF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62F8C9A" w14:textId="65A07460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10-1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12D2A" w14:textId="09BD5025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Sample Spaces, Probability</w:t>
            </w:r>
          </w:p>
          <w:p w14:paraId="56174DAD" w14:textId="4625BC85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And Counting Principle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92B54" w14:textId="63E00C35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Student Journal Pg. 283 &amp; 284 all</w:t>
            </w:r>
          </w:p>
          <w:p w14:paraId="7ADF1C6C" w14:textId="1C28444E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542 #9 to 12 and #17 to 20</w:t>
            </w:r>
          </w:p>
        </w:tc>
      </w:tr>
      <w:tr w:rsidR="00A255F7" w:rsidRPr="00462E66" w14:paraId="10EC4474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380EFB5A" w14:textId="6CA77A6D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344" w:type="dxa"/>
          </w:tcPr>
          <w:p w14:paraId="21CCD7B8" w14:textId="03218599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A7C752D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3A81631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2681D49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D56F3D4" w14:textId="5F2D8C58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Th</w:t>
            </w:r>
            <w:proofErr w:type="spellEnd"/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D51271" w14:textId="716E06EC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11-Apr</w:t>
            </w:r>
          </w:p>
        </w:tc>
        <w:tc>
          <w:tcPr>
            <w:tcW w:w="636" w:type="dxa"/>
          </w:tcPr>
          <w:p w14:paraId="445C6820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81367D9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B83A99B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50E5482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831276F" w14:textId="4EFB16F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10-2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A78477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Independent Events</w:t>
            </w:r>
          </w:p>
          <w:p w14:paraId="45436697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P(A and B) = P(A)</w:t>
            </w:r>
            <w:r w:rsidRPr="00DD3447"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w:t>∙</w:t>
            </w:r>
            <w:r>
              <w:rPr>
                <w:rFonts w:ascii="Verdana" w:eastAsia="Times New Roman" w:hAnsi="Verdana" w:cs="Times New Roman"/>
                <w:color w:val="000000"/>
              </w:rPr>
              <w:t>P(B)</w:t>
            </w:r>
          </w:p>
          <w:p w14:paraId="404C2409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Dependent Events</w:t>
            </w:r>
          </w:p>
          <w:p w14:paraId="60C29182" w14:textId="284C308C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P(A and B) = P(A)</w:t>
            </w:r>
            <w:r w:rsidRPr="00DD3447"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w:t>∙</w:t>
            </w:r>
            <w:r>
              <w:rPr>
                <w:rFonts w:ascii="Verdana" w:eastAsia="Times New Roman" w:hAnsi="Verdana" w:cs="Times New Roman"/>
                <w:color w:val="000000"/>
              </w:rPr>
              <w:t>P(B/A)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7114E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65FFC33D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1FF1D633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1BB3309B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23550D4F" w14:textId="099D7B9F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550 #3 to 16</w:t>
            </w:r>
          </w:p>
        </w:tc>
      </w:tr>
      <w:tr w:rsidR="00A255F7" w:rsidRPr="00462E66" w14:paraId="1271081A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30920F19" w14:textId="70109D3C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344" w:type="dxa"/>
          </w:tcPr>
          <w:p w14:paraId="67C5C18C" w14:textId="31CD6B1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87835" w14:textId="25CFE151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</w:t>
            </w:r>
            <w:r w:rsidRPr="00462E66">
              <w:rPr>
                <w:rFonts w:ascii="Verdana" w:eastAsia="Times New Roman" w:hAnsi="Verdana" w:cs="Times New Roman"/>
                <w:color w:val="000000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</w:rPr>
              <w:t>Apr</w:t>
            </w:r>
          </w:p>
        </w:tc>
        <w:tc>
          <w:tcPr>
            <w:tcW w:w="636" w:type="dxa"/>
          </w:tcPr>
          <w:p w14:paraId="7BC9EC52" w14:textId="11ACEC6E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10-2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3781A2" w14:textId="71801312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Independent and Dependent Events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33EE6" w14:textId="62DDBB82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551 #17 to 28</w:t>
            </w:r>
          </w:p>
        </w:tc>
      </w:tr>
      <w:tr w:rsidR="00A255F7" w:rsidRPr="00462E66" w14:paraId="10FBBD04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0DA54423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44" w:type="dxa"/>
          </w:tcPr>
          <w:p w14:paraId="3B18626A" w14:textId="6E59FF55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84591F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36" w:type="dxa"/>
          </w:tcPr>
          <w:p w14:paraId="3D5BC138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05BB6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9B0AD8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255F7" w:rsidRPr="00462E66" w14:paraId="4A5F986B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10B4F4E4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44" w:type="dxa"/>
          </w:tcPr>
          <w:p w14:paraId="3E6DF03D" w14:textId="1833A7B1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A63618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36" w:type="dxa"/>
          </w:tcPr>
          <w:p w14:paraId="7575F9B4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F95711" w14:textId="4093A2AB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Spring Break: 13-Apr to 22-Apr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8DF792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255F7" w:rsidRPr="00462E66" w14:paraId="701919F6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315F069D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44" w:type="dxa"/>
          </w:tcPr>
          <w:p w14:paraId="17806C09" w14:textId="09237C2A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D4AD8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36" w:type="dxa"/>
          </w:tcPr>
          <w:p w14:paraId="5CED1570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5C42C8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7AA503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255F7" w:rsidRPr="00462E66" w14:paraId="5938604F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4184067F" w14:textId="486CE78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344" w:type="dxa"/>
          </w:tcPr>
          <w:p w14:paraId="10D53758" w14:textId="258D8715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EB8E5B6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67DE9DF" w14:textId="6AC9DF61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81CF66" w14:textId="5D8B735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23-Apr</w:t>
            </w:r>
          </w:p>
        </w:tc>
        <w:tc>
          <w:tcPr>
            <w:tcW w:w="636" w:type="dxa"/>
          </w:tcPr>
          <w:p w14:paraId="7651608A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3E2924E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9FE6F85" w14:textId="1D072E2F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10-3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F17DC7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1F8C7A99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410917B6" w14:textId="37837A2C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Two Way Tables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5FE817" w14:textId="19B2DB5F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Student Journal Pg</w:t>
            </w:r>
            <w:r w:rsidR="009672C0">
              <w:rPr>
                <w:rFonts w:ascii="Verdana" w:eastAsia="Times New Roman" w:hAnsi="Verdana" w:cs="Times New Roman"/>
                <w:color w:val="00000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293 &amp; 294 </w:t>
            </w:r>
          </w:p>
          <w:p w14:paraId="538B86A2" w14:textId="387D375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   Exploration #1 and #2 only</w:t>
            </w:r>
          </w:p>
          <w:p w14:paraId="14DF6528" w14:textId="2F43A113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558 #3/5/7 &amp; #14 to 16 / 23</w:t>
            </w:r>
          </w:p>
        </w:tc>
      </w:tr>
      <w:tr w:rsidR="00A255F7" w:rsidRPr="00462E66" w14:paraId="6565B8FC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152F70E4" w14:textId="14FB1311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344" w:type="dxa"/>
          </w:tcPr>
          <w:p w14:paraId="30B7BAB4" w14:textId="00FA162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7948B0D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8A743D7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03931D8" w14:textId="0095C535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39EA42" w14:textId="0FA51D9E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24-Apr</w:t>
            </w:r>
          </w:p>
        </w:tc>
        <w:tc>
          <w:tcPr>
            <w:tcW w:w="636" w:type="dxa"/>
          </w:tcPr>
          <w:p w14:paraId="6DB0BFB7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1DB5B4A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749DC48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1DCC80F" w14:textId="5F07C348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10-4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9B8F3B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Disjoint Events</w:t>
            </w:r>
          </w:p>
          <w:p w14:paraId="71E15CC4" w14:textId="528AD572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P(A or B) = P(A) + P(B)</w:t>
            </w:r>
          </w:p>
          <w:p w14:paraId="21E8E5CF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Compound Events </w:t>
            </w:r>
          </w:p>
          <w:p w14:paraId="4DF3B85F" w14:textId="12680D25" w:rsidR="00A255F7" w:rsidRPr="001053B4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053B4">
              <w:rPr>
                <w:rFonts w:ascii="Verdana" w:eastAsia="Times New Roman" w:hAnsi="Verdana" w:cs="Times New Roman"/>
                <w:color w:val="000000"/>
              </w:rPr>
              <w:t>P(A or B) = P(A) + P(B) – P(A and B)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9BB2C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Pg. 567 #7 to 12 &amp; 17 </w:t>
            </w:r>
          </w:p>
          <w:p w14:paraId="19F4F4F2" w14:textId="186276F8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  9/10 with Venn &amp; 17 with tree</w:t>
            </w:r>
          </w:p>
        </w:tc>
      </w:tr>
      <w:tr w:rsidR="00A255F7" w:rsidRPr="00462E66" w14:paraId="01ECB1AE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290A979D" w14:textId="7F1731AA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344" w:type="dxa"/>
          </w:tcPr>
          <w:p w14:paraId="35F9D4B7" w14:textId="580A9533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6DD5339" w14:textId="0A4A76EF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Th</w:t>
            </w:r>
            <w:proofErr w:type="spellEnd"/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CE543F" w14:textId="65C169A4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25-Apr</w:t>
            </w:r>
          </w:p>
        </w:tc>
        <w:tc>
          <w:tcPr>
            <w:tcW w:w="636" w:type="dxa"/>
          </w:tcPr>
          <w:p w14:paraId="4D82EAF9" w14:textId="6392D17C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10-4 </w:t>
            </w:r>
            <w:r w:rsidRPr="004556BD">
              <w:rPr>
                <w:rFonts w:ascii="Verdana" w:eastAsia="Times New Roman" w:hAnsi="Verdana" w:cs="Times New Roman"/>
                <w:b/>
                <w:color w:val="000000"/>
              </w:rPr>
              <w:t>Quiz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04CB84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Disjoint and Compound Events</w:t>
            </w:r>
          </w:p>
          <w:p w14:paraId="327D367D" w14:textId="24002E38" w:rsidR="00A255F7" w:rsidRPr="004556BD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4556BD">
              <w:rPr>
                <w:rFonts w:ascii="Verdana" w:eastAsia="Times New Roman" w:hAnsi="Verdana" w:cs="Times New Roman"/>
                <w:b/>
                <w:color w:val="000000"/>
              </w:rPr>
              <w:t>Quiz Sections 10.1 to 10.3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01FB2" w14:textId="77BF46C2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Practice B: 10.1 / 10.2 / 10.3</w:t>
            </w:r>
          </w:p>
        </w:tc>
      </w:tr>
      <w:tr w:rsidR="00A255F7" w:rsidRPr="00462E66" w14:paraId="098FF204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0E7CD410" w14:textId="37D93354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344" w:type="dxa"/>
          </w:tcPr>
          <w:p w14:paraId="13A3C606" w14:textId="1667282C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F09094" w14:textId="4BFA6158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26-Apr</w:t>
            </w:r>
          </w:p>
        </w:tc>
        <w:tc>
          <w:tcPr>
            <w:tcW w:w="636" w:type="dxa"/>
          </w:tcPr>
          <w:p w14:paraId="03E73152" w14:textId="7DEB2E61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10-5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5BC911" w14:textId="161FEBA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Permutations and Combinations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3D6671" w14:textId="3A22BEA9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575 #3 to 32</w:t>
            </w:r>
          </w:p>
        </w:tc>
      </w:tr>
      <w:tr w:rsidR="00A255F7" w:rsidRPr="00462E66" w14:paraId="0FCCCFF1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633201A5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44" w:type="dxa"/>
          </w:tcPr>
          <w:p w14:paraId="4BD46429" w14:textId="65E02681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135C07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36" w:type="dxa"/>
          </w:tcPr>
          <w:p w14:paraId="37BE37EF" w14:textId="77777777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498EE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1B926A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255F7" w:rsidRPr="00462E66" w14:paraId="7998580F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1C1826FD" w14:textId="2292FF0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344" w:type="dxa"/>
          </w:tcPr>
          <w:p w14:paraId="6771EB86" w14:textId="10760E88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6DCB6C2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AA24472" w14:textId="4DDB053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28A115" w14:textId="6662E9D6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29-Apr</w:t>
            </w:r>
          </w:p>
        </w:tc>
        <w:tc>
          <w:tcPr>
            <w:tcW w:w="636" w:type="dxa"/>
          </w:tcPr>
          <w:p w14:paraId="38531C50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D72C42D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7B86A0A" w14:textId="425F2990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10-5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576160" w14:textId="4E6BED13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Probability using Perm and Comb Pascal’s Triangle </w:t>
            </w:r>
          </w:p>
          <w:p w14:paraId="18C8B915" w14:textId="783F621C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Binomial Expansion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DB1B50" w14:textId="70A9EB5D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Fill in 7 rows of pascal’s Triangle</w:t>
            </w:r>
          </w:p>
          <w:p w14:paraId="67711DFD" w14:textId="71EE6665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576 #37 to 40 / #47 to 49 / #51 to 54</w:t>
            </w:r>
          </w:p>
        </w:tc>
      </w:tr>
      <w:tr w:rsidR="00A255F7" w:rsidRPr="00462E66" w14:paraId="7B630649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3EC79001" w14:textId="7C4D6289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344" w:type="dxa"/>
          </w:tcPr>
          <w:p w14:paraId="074FE399" w14:textId="659C787F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EDB0960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6139645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878D067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7AF509F" w14:textId="2DB3B82F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4A8D8" w14:textId="68A23548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30-Apr</w:t>
            </w:r>
          </w:p>
        </w:tc>
        <w:tc>
          <w:tcPr>
            <w:tcW w:w="636" w:type="dxa"/>
          </w:tcPr>
          <w:p w14:paraId="616BF752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5FBF509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DDFB224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9C20E28" w14:textId="77777777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CBE5271" w14:textId="57CA498F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10-6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3784A3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Binomial Distributions</w:t>
            </w:r>
          </w:p>
          <w:p w14:paraId="5C518B4F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580 Example #1 &amp; 2 a &amp; b</w:t>
            </w:r>
          </w:p>
          <w:p w14:paraId="015778E3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Make a Sum Chart</w:t>
            </w:r>
          </w:p>
          <w:p w14:paraId="535D03AE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Binomial Experiment</w:t>
            </w:r>
          </w:p>
          <w:p w14:paraId="6C6D8912" w14:textId="3263016E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581 Example #3 &amp; 4 a &amp; b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2F0F10" w14:textId="77777777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503 #7 &amp; 8, #13 to 16</w:t>
            </w:r>
          </w:p>
          <w:p w14:paraId="41307771" w14:textId="6ABFDABD" w:rsidR="00A255F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588 #16 &amp; 17</w:t>
            </w:r>
          </w:p>
        </w:tc>
      </w:tr>
      <w:tr w:rsidR="00A255F7" w:rsidRPr="00462E66" w14:paraId="56A3BAC0" w14:textId="77777777" w:rsidTr="000E010F">
        <w:trPr>
          <w:trHeight w:val="287"/>
        </w:trPr>
        <w:tc>
          <w:tcPr>
            <w:tcW w:w="344" w:type="dxa"/>
            <w:vAlign w:val="bottom"/>
          </w:tcPr>
          <w:p w14:paraId="6DE48004" w14:textId="3FCA232C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344" w:type="dxa"/>
          </w:tcPr>
          <w:p w14:paraId="3EDC4F71" w14:textId="08EC5779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E088DB" w14:textId="404495B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1-May</w:t>
            </w:r>
          </w:p>
        </w:tc>
        <w:tc>
          <w:tcPr>
            <w:tcW w:w="636" w:type="dxa"/>
          </w:tcPr>
          <w:p w14:paraId="54EEF520" w14:textId="0674E166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10-6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3EB5F9" w14:textId="2093EAB9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Binomial Distributions/Experiment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7FA21" w14:textId="3ED34791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Pg. 589 #1 to 14 (Chapter test)</w:t>
            </w:r>
          </w:p>
        </w:tc>
      </w:tr>
      <w:tr w:rsidR="00A255F7" w:rsidRPr="00462E66" w14:paraId="5D5D006A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6C39D06E" w14:textId="48B41D22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60</w:t>
            </w:r>
          </w:p>
        </w:tc>
        <w:tc>
          <w:tcPr>
            <w:tcW w:w="344" w:type="dxa"/>
          </w:tcPr>
          <w:p w14:paraId="353A0277" w14:textId="72100918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Th</w:t>
            </w:r>
            <w:proofErr w:type="spellEnd"/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D1692" w14:textId="51DAAAAD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2-May</w:t>
            </w:r>
          </w:p>
        </w:tc>
        <w:tc>
          <w:tcPr>
            <w:tcW w:w="636" w:type="dxa"/>
          </w:tcPr>
          <w:p w14:paraId="59F7995A" w14:textId="40FF3E18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Rev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91178" w14:textId="1AFDFE08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Review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32AC8" w14:textId="4A6D6296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Study for test</w:t>
            </w:r>
          </w:p>
        </w:tc>
      </w:tr>
      <w:tr w:rsidR="00A255F7" w:rsidRPr="00462E66" w14:paraId="09216E64" w14:textId="77777777" w:rsidTr="000E010F">
        <w:trPr>
          <w:trHeight w:val="315"/>
        </w:trPr>
        <w:tc>
          <w:tcPr>
            <w:tcW w:w="344" w:type="dxa"/>
            <w:vAlign w:val="bottom"/>
          </w:tcPr>
          <w:p w14:paraId="2DAF72CC" w14:textId="40CE8C80" w:rsidR="00A255F7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344" w:type="dxa"/>
          </w:tcPr>
          <w:p w14:paraId="67920060" w14:textId="00FE0FC4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255B6F" w14:textId="65A35034" w:rsidR="00A255F7" w:rsidRPr="00462E66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3-May</w:t>
            </w:r>
          </w:p>
        </w:tc>
        <w:tc>
          <w:tcPr>
            <w:tcW w:w="636" w:type="dxa"/>
          </w:tcPr>
          <w:p w14:paraId="732614B0" w14:textId="25BF8476" w:rsidR="00A255F7" w:rsidRPr="004556BD" w:rsidRDefault="00A255F7" w:rsidP="00A255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4556BD">
              <w:rPr>
                <w:rFonts w:ascii="Verdana" w:eastAsia="Times New Roman" w:hAnsi="Verdana" w:cs="Times New Roman"/>
                <w:b/>
                <w:color w:val="000000"/>
              </w:rPr>
              <w:t>Test</w:t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319522" w14:textId="457C21F2" w:rsidR="00A255F7" w:rsidRPr="00DD3447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Test </w:t>
            </w:r>
            <w:r w:rsidRPr="00DD3447">
              <w:rPr>
                <w:rFonts w:ascii="Verdana" w:eastAsia="Times New Roman" w:hAnsi="Verdana" w:cs="Times New Roman"/>
                <w:b/>
                <w:color w:val="000000"/>
              </w:rPr>
              <w:t xml:space="preserve">Unit 10 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- Probability</w:t>
            </w:r>
          </w:p>
        </w:tc>
        <w:tc>
          <w:tcPr>
            <w:tcW w:w="49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63D64F" w14:textId="77777777" w:rsidR="00A255F7" w:rsidRPr="00462E66" w:rsidRDefault="00A255F7" w:rsidP="00A25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4D31F8F4" w14:textId="77777777" w:rsidR="00C82183" w:rsidRDefault="00C82183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CE36A08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B677B56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BF3888E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8CA823B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BF2F8AF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33B36F3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1B7FF56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ACB7822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ACC8DCA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4684545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F36151A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8D4404A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1B3396B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381"/>
        <w:tblW w:w="10333" w:type="dxa"/>
        <w:tblLook w:val="04A0" w:firstRow="1" w:lastRow="0" w:firstColumn="1" w:lastColumn="0" w:noHBand="0" w:noVBand="1"/>
      </w:tblPr>
      <w:tblGrid>
        <w:gridCol w:w="3439"/>
        <w:gridCol w:w="3354"/>
        <w:gridCol w:w="3540"/>
      </w:tblGrid>
      <w:tr w:rsidR="00915494" w14:paraId="3D1C3D7F" w14:textId="77777777" w:rsidTr="00A3258D">
        <w:trPr>
          <w:trHeight w:val="1834"/>
        </w:trPr>
        <w:tc>
          <w:tcPr>
            <w:tcW w:w="3439" w:type="dxa"/>
          </w:tcPr>
          <w:p w14:paraId="2EFB2C3E" w14:textId="2BA67995" w:rsidR="00E22DAD" w:rsidRPr="00E22DAD" w:rsidRDefault="00915494" w:rsidP="00E22DAD">
            <w:pPr>
              <w:rPr>
                <w:rFonts w:ascii="Arial" w:eastAsia="Times New Roman" w:hAnsi="Arial" w:cs="Arial"/>
                <w:color w:val="000000"/>
              </w:rPr>
            </w:pPr>
            <w:r w:rsidRPr="00E22DAD">
              <w:rPr>
                <w:rFonts w:ascii="Arial" w:hAnsi="Arial" w:cs="Arial"/>
              </w:rPr>
              <w:t xml:space="preserve">Day </w:t>
            </w:r>
            <w:r w:rsidR="00B22E39" w:rsidRPr="00E22DAD">
              <w:rPr>
                <w:rFonts w:ascii="Arial" w:hAnsi="Arial" w:cs="Arial"/>
              </w:rPr>
              <w:t>50</w:t>
            </w:r>
            <w:r w:rsidRPr="00E22DAD">
              <w:rPr>
                <w:rFonts w:ascii="Arial" w:hAnsi="Arial" w:cs="Arial"/>
              </w:rPr>
              <w:t xml:space="preserve"> </w:t>
            </w:r>
            <w:r w:rsidRPr="00E22D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2DAD" w:rsidRPr="00E22DAD">
              <w:rPr>
                <w:rFonts w:ascii="Arial" w:eastAsia="Times New Roman" w:hAnsi="Arial" w:cs="Arial"/>
                <w:color w:val="000000"/>
              </w:rPr>
              <w:t xml:space="preserve"> SJ Pg. 283 &amp; 284 all</w:t>
            </w:r>
          </w:p>
          <w:p w14:paraId="756D5E71" w14:textId="74DD0A8E" w:rsidR="00915494" w:rsidRPr="002632B5" w:rsidRDefault="00E22DAD" w:rsidP="00E22DAD">
            <w:pPr>
              <w:rPr>
                <w:sz w:val="24"/>
                <w:szCs w:val="24"/>
              </w:rPr>
            </w:pPr>
            <w:r w:rsidRPr="00E22DAD">
              <w:rPr>
                <w:rFonts w:ascii="Arial" w:eastAsia="Times New Roman" w:hAnsi="Arial" w:cs="Arial"/>
                <w:color w:val="000000"/>
              </w:rPr>
              <w:t>Pg. 542 #9 to 12 and #17 to 20</w:t>
            </w:r>
          </w:p>
        </w:tc>
        <w:tc>
          <w:tcPr>
            <w:tcW w:w="3354" w:type="dxa"/>
          </w:tcPr>
          <w:p w14:paraId="7FCD0EBB" w14:textId="6EAF789D" w:rsidR="00915494" w:rsidRPr="009672C0" w:rsidRDefault="00915494" w:rsidP="00B22E39">
            <w:pPr>
              <w:rPr>
                <w:rFonts w:ascii="Arial" w:hAnsi="Arial" w:cs="Arial"/>
              </w:rPr>
            </w:pPr>
            <w:r w:rsidRPr="009672C0">
              <w:rPr>
                <w:rFonts w:ascii="Arial" w:hAnsi="Arial" w:cs="Arial"/>
              </w:rPr>
              <w:t>D</w:t>
            </w:r>
            <w:r w:rsidR="00B22E39" w:rsidRPr="009672C0">
              <w:rPr>
                <w:rFonts w:ascii="Arial" w:hAnsi="Arial" w:cs="Arial"/>
              </w:rPr>
              <w:t>ay 51</w:t>
            </w:r>
            <w:r w:rsidRPr="009672C0">
              <w:rPr>
                <w:rFonts w:ascii="Arial" w:hAnsi="Arial" w:cs="Arial"/>
              </w:rPr>
              <w:t xml:space="preserve"> </w:t>
            </w:r>
            <w:r w:rsidRPr="009672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32673" w:rsidRPr="009672C0">
              <w:rPr>
                <w:rFonts w:ascii="Arial" w:eastAsia="Times New Roman" w:hAnsi="Arial" w:cs="Arial"/>
                <w:color w:val="000000"/>
              </w:rPr>
              <w:t xml:space="preserve"> Pg. 550 #3 to 16</w:t>
            </w:r>
          </w:p>
        </w:tc>
        <w:tc>
          <w:tcPr>
            <w:tcW w:w="3540" w:type="dxa"/>
          </w:tcPr>
          <w:p w14:paraId="78BB1B89" w14:textId="789D44C1" w:rsidR="00915494" w:rsidRPr="009672C0" w:rsidRDefault="00B22E39" w:rsidP="00B22E39">
            <w:pPr>
              <w:rPr>
                <w:rFonts w:ascii="Arial" w:hAnsi="Arial" w:cs="Arial"/>
              </w:rPr>
            </w:pPr>
            <w:r w:rsidRPr="009672C0">
              <w:rPr>
                <w:rFonts w:ascii="Arial" w:hAnsi="Arial" w:cs="Arial"/>
              </w:rPr>
              <w:t>Day 52</w:t>
            </w:r>
            <w:r w:rsidR="00915494" w:rsidRPr="009672C0">
              <w:rPr>
                <w:rFonts w:ascii="Arial" w:hAnsi="Arial" w:cs="Arial"/>
              </w:rPr>
              <w:t xml:space="preserve"> </w:t>
            </w:r>
            <w:r w:rsidR="00915494" w:rsidRPr="009672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32673" w:rsidRPr="009672C0">
              <w:rPr>
                <w:rFonts w:ascii="Arial" w:eastAsia="Times New Roman" w:hAnsi="Arial" w:cs="Arial"/>
                <w:color w:val="000000"/>
              </w:rPr>
              <w:t xml:space="preserve"> Pg. 551 #17 to 28</w:t>
            </w:r>
          </w:p>
        </w:tc>
      </w:tr>
      <w:tr w:rsidR="00915494" w14:paraId="54C98578" w14:textId="77777777" w:rsidTr="00A3258D">
        <w:trPr>
          <w:trHeight w:val="1720"/>
        </w:trPr>
        <w:tc>
          <w:tcPr>
            <w:tcW w:w="3439" w:type="dxa"/>
          </w:tcPr>
          <w:p w14:paraId="4697F9D9" w14:textId="70D7966E" w:rsidR="009672C0" w:rsidRPr="009672C0" w:rsidRDefault="00915494" w:rsidP="009672C0">
            <w:pPr>
              <w:rPr>
                <w:rFonts w:ascii="Arial" w:eastAsia="Times New Roman" w:hAnsi="Arial" w:cs="Arial"/>
                <w:color w:val="000000"/>
              </w:rPr>
            </w:pPr>
            <w:r w:rsidRPr="009672C0">
              <w:rPr>
                <w:rFonts w:ascii="Arial" w:hAnsi="Arial" w:cs="Arial"/>
              </w:rPr>
              <w:t xml:space="preserve">Day </w:t>
            </w:r>
            <w:r w:rsidR="00B22E39" w:rsidRPr="009672C0">
              <w:rPr>
                <w:rFonts w:ascii="Arial" w:hAnsi="Arial" w:cs="Arial"/>
              </w:rPr>
              <w:t>53</w:t>
            </w:r>
            <w:r w:rsidR="009672C0" w:rsidRPr="009672C0">
              <w:rPr>
                <w:rFonts w:ascii="Arial" w:hAnsi="Arial" w:cs="Arial"/>
              </w:rPr>
              <w:t xml:space="preserve">  </w:t>
            </w:r>
            <w:r w:rsidR="009672C0" w:rsidRPr="009672C0">
              <w:rPr>
                <w:rFonts w:ascii="Arial" w:eastAsia="Times New Roman" w:hAnsi="Arial" w:cs="Arial"/>
                <w:color w:val="000000"/>
              </w:rPr>
              <w:t xml:space="preserve">  SJ Pg</w:t>
            </w:r>
            <w:r w:rsidR="009672C0">
              <w:rPr>
                <w:rFonts w:ascii="Arial" w:eastAsia="Times New Roman" w:hAnsi="Arial" w:cs="Arial"/>
                <w:color w:val="000000"/>
              </w:rPr>
              <w:t>.</w:t>
            </w:r>
            <w:r w:rsidR="009672C0" w:rsidRPr="009672C0">
              <w:rPr>
                <w:rFonts w:ascii="Arial" w:eastAsia="Times New Roman" w:hAnsi="Arial" w:cs="Arial"/>
                <w:color w:val="000000"/>
              </w:rPr>
              <w:t xml:space="preserve"> 293 &amp; 294 </w:t>
            </w:r>
          </w:p>
          <w:p w14:paraId="4F58D791" w14:textId="7B8C298D" w:rsidR="009672C0" w:rsidRPr="009672C0" w:rsidRDefault="009672C0" w:rsidP="009672C0">
            <w:pPr>
              <w:rPr>
                <w:rFonts w:ascii="Arial" w:eastAsia="Times New Roman" w:hAnsi="Arial" w:cs="Arial"/>
                <w:color w:val="000000"/>
              </w:rPr>
            </w:pPr>
            <w:r w:rsidRPr="009672C0"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proofErr w:type="spellStart"/>
            <w:r w:rsidRPr="009672C0">
              <w:rPr>
                <w:rFonts w:ascii="Arial" w:eastAsia="Times New Roman" w:hAnsi="Arial" w:cs="Arial"/>
                <w:color w:val="000000"/>
              </w:rPr>
              <w:t>Expl</w:t>
            </w:r>
            <w:proofErr w:type="spellEnd"/>
            <w:r w:rsidRPr="009672C0">
              <w:rPr>
                <w:rFonts w:ascii="Arial" w:eastAsia="Times New Roman" w:hAnsi="Arial" w:cs="Arial"/>
                <w:color w:val="000000"/>
              </w:rPr>
              <w:t xml:space="preserve"> #1 and #2 only</w:t>
            </w:r>
          </w:p>
          <w:p w14:paraId="7F700C2C" w14:textId="1E52B86F" w:rsidR="00915494" w:rsidRPr="00D65942" w:rsidRDefault="009672C0" w:rsidP="009672C0">
            <w:pPr>
              <w:rPr>
                <w:rFonts w:ascii="Calibri" w:hAnsi="Calibri"/>
                <w:sz w:val="24"/>
                <w:szCs w:val="24"/>
              </w:rPr>
            </w:pPr>
            <w:r w:rsidRPr="009672C0">
              <w:rPr>
                <w:rFonts w:ascii="Arial" w:eastAsia="Times New Roman" w:hAnsi="Arial" w:cs="Arial"/>
                <w:color w:val="000000"/>
              </w:rPr>
              <w:t>Pg. 558 #3/5/7 &amp; #14 to 16 / 23</w:t>
            </w:r>
          </w:p>
        </w:tc>
        <w:tc>
          <w:tcPr>
            <w:tcW w:w="3354" w:type="dxa"/>
          </w:tcPr>
          <w:p w14:paraId="75A9B745" w14:textId="0AE8B832" w:rsidR="009672C0" w:rsidRPr="009672C0" w:rsidRDefault="00915494" w:rsidP="009672C0">
            <w:pPr>
              <w:rPr>
                <w:rFonts w:ascii="Arial" w:eastAsia="Times New Roman" w:hAnsi="Arial" w:cs="Arial"/>
                <w:color w:val="000000"/>
              </w:rPr>
            </w:pPr>
            <w:r w:rsidRPr="009672C0">
              <w:rPr>
                <w:rFonts w:ascii="Arial" w:hAnsi="Arial" w:cs="Arial"/>
              </w:rPr>
              <w:t xml:space="preserve">Day </w:t>
            </w:r>
            <w:r w:rsidR="00B22E39" w:rsidRPr="009672C0">
              <w:rPr>
                <w:rFonts w:ascii="Arial" w:hAnsi="Arial" w:cs="Arial"/>
              </w:rPr>
              <w:t>54</w:t>
            </w:r>
            <w:r w:rsidR="009672C0" w:rsidRPr="009672C0">
              <w:rPr>
                <w:rFonts w:ascii="Arial" w:hAnsi="Arial" w:cs="Arial"/>
              </w:rPr>
              <w:t xml:space="preserve">  </w:t>
            </w:r>
            <w:r w:rsidR="009672C0" w:rsidRPr="009672C0">
              <w:rPr>
                <w:rFonts w:ascii="Arial" w:eastAsia="Times New Roman" w:hAnsi="Arial" w:cs="Arial"/>
                <w:color w:val="000000"/>
              </w:rPr>
              <w:t xml:space="preserve"> Pg. 567 #7 to 12 &amp; 17 </w:t>
            </w:r>
          </w:p>
          <w:p w14:paraId="088FE86D" w14:textId="07362B3D" w:rsidR="00915494" w:rsidRPr="009B35BC" w:rsidRDefault="00915494" w:rsidP="00B22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3D45B91" w14:textId="16CF67C3" w:rsidR="00915494" w:rsidRPr="00293DF7" w:rsidRDefault="00915494" w:rsidP="00B22E39">
            <w:pPr>
              <w:rPr>
                <w:rFonts w:ascii="Arial" w:hAnsi="Arial" w:cs="Arial"/>
              </w:rPr>
            </w:pPr>
            <w:r w:rsidRPr="00293DF7">
              <w:rPr>
                <w:rFonts w:ascii="Arial" w:hAnsi="Arial" w:cs="Arial"/>
              </w:rPr>
              <w:t xml:space="preserve">Day </w:t>
            </w:r>
            <w:r w:rsidR="00B22E39" w:rsidRPr="00293DF7">
              <w:rPr>
                <w:rFonts w:ascii="Arial" w:hAnsi="Arial" w:cs="Arial"/>
              </w:rPr>
              <w:t>55</w:t>
            </w:r>
            <w:r w:rsidR="00293DF7" w:rsidRPr="00293DF7">
              <w:rPr>
                <w:rFonts w:ascii="Arial" w:hAnsi="Arial" w:cs="Arial"/>
              </w:rPr>
              <w:t xml:space="preserve">  </w:t>
            </w:r>
            <w:r w:rsidR="00293DF7" w:rsidRPr="00293DF7">
              <w:rPr>
                <w:rFonts w:ascii="Arial" w:eastAsia="Times New Roman" w:hAnsi="Arial" w:cs="Arial"/>
                <w:color w:val="000000"/>
              </w:rPr>
              <w:t xml:space="preserve"> Practice B: 10.1 / 10.2 / 10.3</w:t>
            </w:r>
          </w:p>
        </w:tc>
      </w:tr>
      <w:tr w:rsidR="00915494" w14:paraId="2FA678BA" w14:textId="77777777" w:rsidTr="00A3258D">
        <w:trPr>
          <w:trHeight w:val="1720"/>
        </w:trPr>
        <w:tc>
          <w:tcPr>
            <w:tcW w:w="3439" w:type="dxa"/>
          </w:tcPr>
          <w:p w14:paraId="5212247C" w14:textId="65614115" w:rsidR="00B22E39" w:rsidRDefault="00B22E39" w:rsidP="00B22E39">
            <w:r>
              <w:rPr>
                <w:sz w:val="24"/>
                <w:szCs w:val="24"/>
              </w:rPr>
              <w:t xml:space="preserve">Day </w:t>
            </w:r>
            <w:r w:rsidRPr="00293DF7">
              <w:rPr>
                <w:rFonts w:ascii="Arial" w:hAnsi="Arial" w:cs="Arial"/>
              </w:rPr>
              <w:t>56</w:t>
            </w:r>
            <w:r w:rsidR="00293DF7" w:rsidRPr="00293DF7">
              <w:rPr>
                <w:rFonts w:ascii="Arial" w:hAnsi="Arial" w:cs="Arial"/>
              </w:rPr>
              <w:t xml:space="preserve">  </w:t>
            </w:r>
            <w:r w:rsidR="00293DF7" w:rsidRPr="00293DF7">
              <w:rPr>
                <w:rFonts w:ascii="Arial" w:eastAsia="Times New Roman" w:hAnsi="Arial" w:cs="Arial"/>
                <w:color w:val="000000"/>
              </w:rPr>
              <w:t xml:space="preserve"> Pg. 575 #3 to 32</w:t>
            </w:r>
          </w:p>
          <w:p w14:paraId="1D0E855C" w14:textId="5ED40DB8" w:rsidR="00915494" w:rsidRDefault="00915494" w:rsidP="00A3258D"/>
        </w:tc>
        <w:tc>
          <w:tcPr>
            <w:tcW w:w="3354" w:type="dxa"/>
          </w:tcPr>
          <w:p w14:paraId="4DC6014A" w14:textId="77777777" w:rsidR="00B80283" w:rsidRDefault="00915494" w:rsidP="00B22E39">
            <w:pPr>
              <w:rPr>
                <w:rFonts w:ascii="Arial" w:eastAsia="Times New Roman" w:hAnsi="Arial" w:cs="Arial"/>
                <w:color w:val="000000"/>
              </w:rPr>
            </w:pPr>
            <w:r w:rsidRPr="009B35BC">
              <w:rPr>
                <w:sz w:val="24"/>
                <w:szCs w:val="24"/>
              </w:rPr>
              <w:t xml:space="preserve">Day </w:t>
            </w:r>
            <w:r w:rsidR="00B22E39">
              <w:rPr>
                <w:sz w:val="24"/>
                <w:szCs w:val="24"/>
              </w:rPr>
              <w:t>57</w:t>
            </w:r>
            <w:r w:rsidR="00B80283">
              <w:rPr>
                <w:sz w:val="24"/>
                <w:szCs w:val="24"/>
              </w:rPr>
              <w:t xml:space="preserve">  </w:t>
            </w:r>
            <w:r w:rsidR="00B8028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B80283" w:rsidRPr="00B80283">
              <w:rPr>
                <w:rFonts w:ascii="Arial" w:eastAsia="Times New Roman" w:hAnsi="Arial" w:cs="Arial"/>
                <w:color w:val="000000"/>
              </w:rPr>
              <w:t>Pg. 576 #37 to 40 /</w:t>
            </w:r>
          </w:p>
          <w:p w14:paraId="511EEBDE" w14:textId="4B7ED8A6" w:rsidR="00915494" w:rsidRPr="009B35BC" w:rsidRDefault="00B80283" w:rsidP="00B22E39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</w:t>
            </w:r>
            <w:r w:rsidRPr="00B8028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B80283">
              <w:rPr>
                <w:rFonts w:ascii="Arial" w:eastAsia="Times New Roman" w:hAnsi="Arial" w:cs="Arial"/>
                <w:color w:val="000000"/>
              </w:rPr>
              <w:t>#47 to 49 / #51 to 54</w:t>
            </w:r>
          </w:p>
        </w:tc>
        <w:tc>
          <w:tcPr>
            <w:tcW w:w="3540" w:type="dxa"/>
          </w:tcPr>
          <w:p w14:paraId="4D7B983D" w14:textId="16B5BE10" w:rsidR="009672C0" w:rsidRDefault="00915494" w:rsidP="009672C0">
            <w:pPr>
              <w:rPr>
                <w:rFonts w:ascii="Arial" w:eastAsia="Times New Roman" w:hAnsi="Arial" w:cs="Arial"/>
                <w:color w:val="000000"/>
              </w:rPr>
            </w:pPr>
            <w:r w:rsidRPr="009672C0">
              <w:rPr>
                <w:rFonts w:ascii="Arial" w:hAnsi="Arial" w:cs="Arial"/>
              </w:rPr>
              <w:t xml:space="preserve">Day </w:t>
            </w:r>
            <w:r w:rsidR="00B22E39" w:rsidRPr="009672C0">
              <w:rPr>
                <w:rFonts w:ascii="Arial" w:hAnsi="Arial" w:cs="Arial"/>
              </w:rPr>
              <w:t>58</w:t>
            </w:r>
            <w:r w:rsidR="009672C0" w:rsidRPr="009672C0">
              <w:rPr>
                <w:rFonts w:ascii="Arial" w:hAnsi="Arial" w:cs="Arial"/>
              </w:rPr>
              <w:t xml:space="preserve"> </w:t>
            </w:r>
            <w:r w:rsidR="009672C0" w:rsidRPr="009672C0">
              <w:rPr>
                <w:rFonts w:ascii="Arial" w:eastAsia="Times New Roman" w:hAnsi="Arial" w:cs="Arial"/>
                <w:color w:val="000000"/>
              </w:rPr>
              <w:t xml:space="preserve"> Pg. 503 #7 &amp; 8, #13 to 16</w:t>
            </w:r>
          </w:p>
          <w:p w14:paraId="2A4B8E7F" w14:textId="276C705B" w:rsidR="00915494" w:rsidRPr="009B35BC" w:rsidRDefault="00B80283" w:rsidP="009672C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r w:rsidR="009672C0" w:rsidRPr="009672C0">
              <w:rPr>
                <w:rFonts w:ascii="Arial" w:eastAsia="Times New Roman" w:hAnsi="Arial" w:cs="Arial"/>
                <w:color w:val="000000"/>
              </w:rPr>
              <w:t>Pg. 588 #16 &amp; 17</w:t>
            </w:r>
          </w:p>
        </w:tc>
      </w:tr>
      <w:tr w:rsidR="00915494" w14:paraId="300A417E" w14:textId="77777777" w:rsidTr="00A3258D">
        <w:trPr>
          <w:trHeight w:val="1720"/>
        </w:trPr>
        <w:tc>
          <w:tcPr>
            <w:tcW w:w="3439" w:type="dxa"/>
          </w:tcPr>
          <w:p w14:paraId="20724233" w14:textId="498DD215" w:rsidR="00915494" w:rsidRPr="009672C0" w:rsidRDefault="00915494" w:rsidP="00E22DAD">
            <w:pPr>
              <w:rPr>
                <w:rFonts w:ascii="Arial" w:hAnsi="Arial" w:cs="Arial"/>
              </w:rPr>
            </w:pPr>
            <w:r w:rsidRPr="009672C0">
              <w:rPr>
                <w:rFonts w:ascii="Arial" w:hAnsi="Arial" w:cs="Arial"/>
              </w:rPr>
              <w:t xml:space="preserve">Day </w:t>
            </w:r>
            <w:r w:rsidR="00E22DAD" w:rsidRPr="009672C0">
              <w:rPr>
                <w:rFonts w:ascii="Arial" w:hAnsi="Arial" w:cs="Arial"/>
              </w:rPr>
              <w:t>59</w:t>
            </w:r>
            <w:r w:rsidR="009672C0" w:rsidRPr="009672C0">
              <w:rPr>
                <w:rFonts w:ascii="Arial" w:hAnsi="Arial" w:cs="Arial"/>
              </w:rPr>
              <w:t xml:space="preserve">  </w:t>
            </w:r>
            <w:r w:rsidR="009672C0" w:rsidRPr="009672C0">
              <w:rPr>
                <w:rFonts w:ascii="Arial" w:eastAsia="Times New Roman" w:hAnsi="Arial" w:cs="Arial"/>
                <w:color w:val="000000"/>
              </w:rPr>
              <w:t xml:space="preserve"> Pg. 589 #1 to 14</w:t>
            </w:r>
          </w:p>
        </w:tc>
        <w:tc>
          <w:tcPr>
            <w:tcW w:w="3354" w:type="dxa"/>
          </w:tcPr>
          <w:p w14:paraId="5A627511" w14:textId="77777777" w:rsidR="00915494" w:rsidRDefault="00915494" w:rsidP="00A3258D"/>
        </w:tc>
        <w:tc>
          <w:tcPr>
            <w:tcW w:w="3540" w:type="dxa"/>
          </w:tcPr>
          <w:p w14:paraId="0E320584" w14:textId="77777777" w:rsidR="00915494" w:rsidRDefault="00915494" w:rsidP="00A3258D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/20</w:t>
            </w:r>
          </w:p>
        </w:tc>
      </w:tr>
    </w:tbl>
    <w:p w14:paraId="649D750F" w14:textId="77777777" w:rsidR="00E22DAD" w:rsidRDefault="00E22DAD" w:rsidP="00E22DAD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t>Name</w:t>
      </w:r>
      <w:proofErr w:type="gramStart"/>
      <w:r>
        <w:t>:_</w:t>
      </w:r>
      <w:proofErr w:type="gramEnd"/>
      <w:r>
        <w:t>__________________________________</w:t>
      </w:r>
    </w:p>
    <w:p w14:paraId="07A0A23C" w14:textId="77777777" w:rsidR="00E22DAD" w:rsidRDefault="00E22DAD" w:rsidP="00E22DAD">
      <w:pPr>
        <w:rPr>
          <w:rFonts w:ascii="Arial" w:hAnsi="Arial" w:cs="Arial"/>
        </w:rPr>
      </w:pPr>
    </w:p>
    <w:p w14:paraId="387C8CD9" w14:textId="77777777" w:rsidR="00E22DAD" w:rsidRPr="00C82183" w:rsidRDefault="00E22DAD" w:rsidP="00E22DAD">
      <w:pPr>
        <w:rPr>
          <w:rFonts w:ascii="Arial" w:hAnsi="Arial" w:cs="Arial"/>
        </w:rPr>
      </w:pPr>
      <w:r w:rsidRPr="00C82183">
        <w:rPr>
          <w:rFonts w:ascii="Arial" w:hAnsi="Arial" w:cs="Arial"/>
        </w:rPr>
        <w:t>Remember:</w:t>
      </w:r>
    </w:p>
    <w:p w14:paraId="1D342B63" w14:textId="77777777" w:rsidR="00E22DAD" w:rsidRPr="00C82183" w:rsidRDefault="00E22DAD" w:rsidP="00E22DA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C82183">
        <w:rPr>
          <w:rFonts w:ascii="Arial" w:hAnsi="Arial" w:cs="Arial"/>
        </w:rPr>
        <w:t xml:space="preserve">Assignment must be completed and out on your desk at the beginning of the period. </w:t>
      </w:r>
      <w:r w:rsidRPr="00C82183">
        <w:rPr>
          <w:rFonts w:ascii="Arial" w:hAnsi="Arial" w:cs="Arial"/>
          <w:b/>
        </w:rPr>
        <w:t>If the assignment is not out when I pass your desk, you will not receive a stamp.</w:t>
      </w:r>
      <w:r w:rsidRPr="00C82183">
        <w:rPr>
          <w:rFonts w:ascii="Arial" w:hAnsi="Arial" w:cs="Arial"/>
        </w:rPr>
        <w:t xml:space="preserve"> You can still turn in your homework late. See syllabus for late work policy.</w:t>
      </w:r>
    </w:p>
    <w:p w14:paraId="75714489" w14:textId="77777777" w:rsidR="00E22DAD" w:rsidRPr="00C82183" w:rsidRDefault="00E22DAD" w:rsidP="00E22DA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C82183">
        <w:rPr>
          <w:rFonts w:ascii="Arial" w:hAnsi="Arial" w:cs="Arial"/>
        </w:rPr>
        <w:t>Work must be neat, legible, complete (work must be shown, figures and drawings included)</w:t>
      </w:r>
    </w:p>
    <w:p w14:paraId="155F383A" w14:textId="77777777" w:rsidR="00E22DAD" w:rsidRPr="00C82183" w:rsidRDefault="00E22DAD" w:rsidP="00E22DA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C82183">
        <w:rPr>
          <w:rFonts w:ascii="Arial" w:hAnsi="Arial" w:cs="Arial"/>
        </w:rPr>
        <w:t xml:space="preserve">Name, period, and assignment must be displayed on the page.  </w:t>
      </w:r>
    </w:p>
    <w:p w14:paraId="00FCD7AD" w14:textId="77777777" w:rsidR="00E22DAD" w:rsidRPr="00C82183" w:rsidRDefault="00E22DAD" w:rsidP="00E22DA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C82183">
        <w:rPr>
          <w:rFonts w:ascii="Arial" w:hAnsi="Arial" w:cs="Arial"/>
        </w:rPr>
        <w:t>Each homework assignment is worth 2 points unless otherwise specified.</w:t>
      </w:r>
    </w:p>
    <w:p w14:paraId="7EEAA9B6" w14:textId="77777777" w:rsidR="00E22DAD" w:rsidRPr="00C82183" w:rsidRDefault="00E22DAD" w:rsidP="00E22DA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C82183">
        <w:rPr>
          <w:rFonts w:ascii="Arial" w:hAnsi="Arial" w:cs="Arial"/>
        </w:rPr>
        <w:t>This sheet will be collected on test day.</w:t>
      </w:r>
    </w:p>
    <w:p w14:paraId="23AE6BE1" w14:textId="77777777" w:rsidR="00915494" w:rsidRDefault="00915494" w:rsidP="00E305D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915494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6E0B"/>
    <w:rsid w:val="0003033C"/>
    <w:rsid w:val="00043BEB"/>
    <w:rsid w:val="000734D3"/>
    <w:rsid w:val="0007633E"/>
    <w:rsid w:val="00082FCB"/>
    <w:rsid w:val="00091011"/>
    <w:rsid w:val="000B0F62"/>
    <w:rsid w:val="000B42E1"/>
    <w:rsid w:val="000B4AA7"/>
    <w:rsid w:val="000B4F39"/>
    <w:rsid w:val="000C41FE"/>
    <w:rsid w:val="000D5D1E"/>
    <w:rsid w:val="000E57EC"/>
    <w:rsid w:val="0010045A"/>
    <w:rsid w:val="00101876"/>
    <w:rsid w:val="001053B4"/>
    <w:rsid w:val="00130B8D"/>
    <w:rsid w:val="00136B63"/>
    <w:rsid w:val="00142A65"/>
    <w:rsid w:val="0015184D"/>
    <w:rsid w:val="00162015"/>
    <w:rsid w:val="00172960"/>
    <w:rsid w:val="001A06E9"/>
    <w:rsid w:val="001B6081"/>
    <w:rsid w:val="001B6A19"/>
    <w:rsid w:val="001C125D"/>
    <w:rsid w:val="001E6191"/>
    <w:rsid w:val="001F2A3E"/>
    <w:rsid w:val="00203FF0"/>
    <w:rsid w:val="00204749"/>
    <w:rsid w:val="00222590"/>
    <w:rsid w:val="00240DF4"/>
    <w:rsid w:val="002576F4"/>
    <w:rsid w:val="002632B5"/>
    <w:rsid w:val="0027001D"/>
    <w:rsid w:val="002774CC"/>
    <w:rsid w:val="0028133E"/>
    <w:rsid w:val="002831EA"/>
    <w:rsid w:val="00293DF7"/>
    <w:rsid w:val="002B07BE"/>
    <w:rsid w:val="002C59E6"/>
    <w:rsid w:val="002D0E66"/>
    <w:rsid w:val="00321882"/>
    <w:rsid w:val="00322CCC"/>
    <w:rsid w:val="003B6D96"/>
    <w:rsid w:val="004002ED"/>
    <w:rsid w:val="00403EE7"/>
    <w:rsid w:val="00403F47"/>
    <w:rsid w:val="004556BD"/>
    <w:rsid w:val="00457E3D"/>
    <w:rsid w:val="00462E66"/>
    <w:rsid w:val="00475912"/>
    <w:rsid w:val="004944B1"/>
    <w:rsid w:val="004B20ED"/>
    <w:rsid w:val="004C22F7"/>
    <w:rsid w:val="004C43CC"/>
    <w:rsid w:val="00501710"/>
    <w:rsid w:val="0052108B"/>
    <w:rsid w:val="00547A4C"/>
    <w:rsid w:val="00551DCD"/>
    <w:rsid w:val="00557FF7"/>
    <w:rsid w:val="00570B59"/>
    <w:rsid w:val="00587B3B"/>
    <w:rsid w:val="005A53A5"/>
    <w:rsid w:val="005A5C99"/>
    <w:rsid w:val="005D0695"/>
    <w:rsid w:val="005E05FB"/>
    <w:rsid w:val="00601FA4"/>
    <w:rsid w:val="006048EB"/>
    <w:rsid w:val="006330EE"/>
    <w:rsid w:val="00641B06"/>
    <w:rsid w:val="006660E7"/>
    <w:rsid w:val="006951FC"/>
    <w:rsid w:val="006B43F6"/>
    <w:rsid w:val="006C036C"/>
    <w:rsid w:val="006C58EF"/>
    <w:rsid w:val="006D04D1"/>
    <w:rsid w:val="006F2240"/>
    <w:rsid w:val="00707B5F"/>
    <w:rsid w:val="007202D4"/>
    <w:rsid w:val="00732673"/>
    <w:rsid w:val="007919C7"/>
    <w:rsid w:val="007A3A39"/>
    <w:rsid w:val="007A49F2"/>
    <w:rsid w:val="007B3D61"/>
    <w:rsid w:val="007B3E7A"/>
    <w:rsid w:val="007B50EB"/>
    <w:rsid w:val="007C2A0B"/>
    <w:rsid w:val="007C2DED"/>
    <w:rsid w:val="007E431B"/>
    <w:rsid w:val="008155BC"/>
    <w:rsid w:val="00832D14"/>
    <w:rsid w:val="00834603"/>
    <w:rsid w:val="00834608"/>
    <w:rsid w:val="008560DA"/>
    <w:rsid w:val="008630A1"/>
    <w:rsid w:val="00863F6E"/>
    <w:rsid w:val="00865359"/>
    <w:rsid w:val="00872350"/>
    <w:rsid w:val="008844EF"/>
    <w:rsid w:val="008A7158"/>
    <w:rsid w:val="008B6529"/>
    <w:rsid w:val="008C37C8"/>
    <w:rsid w:val="008C584F"/>
    <w:rsid w:val="008D7853"/>
    <w:rsid w:val="008F5CEB"/>
    <w:rsid w:val="00911F6D"/>
    <w:rsid w:val="00915494"/>
    <w:rsid w:val="00921C2F"/>
    <w:rsid w:val="00924F7F"/>
    <w:rsid w:val="00965FE1"/>
    <w:rsid w:val="009672C0"/>
    <w:rsid w:val="009700B1"/>
    <w:rsid w:val="00996E82"/>
    <w:rsid w:val="009A4F31"/>
    <w:rsid w:val="009B35BC"/>
    <w:rsid w:val="009B5D8F"/>
    <w:rsid w:val="009D0C5D"/>
    <w:rsid w:val="009D508C"/>
    <w:rsid w:val="00A17011"/>
    <w:rsid w:val="00A255F7"/>
    <w:rsid w:val="00A45E79"/>
    <w:rsid w:val="00A56B62"/>
    <w:rsid w:val="00A57193"/>
    <w:rsid w:val="00A6280B"/>
    <w:rsid w:val="00AA0DBF"/>
    <w:rsid w:val="00AC7459"/>
    <w:rsid w:val="00AD178C"/>
    <w:rsid w:val="00AD1A9F"/>
    <w:rsid w:val="00B22E39"/>
    <w:rsid w:val="00B23D16"/>
    <w:rsid w:val="00B307AE"/>
    <w:rsid w:val="00B50179"/>
    <w:rsid w:val="00B551C6"/>
    <w:rsid w:val="00B80283"/>
    <w:rsid w:val="00B86284"/>
    <w:rsid w:val="00B875EA"/>
    <w:rsid w:val="00BA2DC3"/>
    <w:rsid w:val="00BD49C1"/>
    <w:rsid w:val="00BE07F5"/>
    <w:rsid w:val="00BF2970"/>
    <w:rsid w:val="00C0462D"/>
    <w:rsid w:val="00C37D2F"/>
    <w:rsid w:val="00C55A9E"/>
    <w:rsid w:val="00C82183"/>
    <w:rsid w:val="00C9160D"/>
    <w:rsid w:val="00CB51C9"/>
    <w:rsid w:val="00CC7520"/>
    <w:rsid w:val="00CE5878"/>
    <w:rsid w:val="00D206C8"/>
    <w:rsid w:val="00D3322F"/>
    <w:rsid w:val="00D37A20"/>
    <w:rsid w:val="00D50558"/>
    <w:rsid w:val="00D65942"/>
    <w:rsid w:val="00D7615B"/>
    <w:rsid w:val="00D8026A"/>
    <w:rsid w:val="00D878CD"/>
    <w:rsid w:val="00DB0F55"/>
    <w:rsid w:val="00DD015E"/>
    <w:rsid w:val="00DD3447"/>
    <w:rsid w:val="00DD523A"/>
    <w:rsid w:val="00DF3B3E"/>
    <w:rsid w:val="00E01783"/>
    <w:rsid w:val="00E22DAD"/>
    <w:rsid w:val="00E305DE"/>
    <w:rsid w:val="00E35512"/>
    <w:rsid w:val="00E424EF"/>
    <w:rsid w:val="00E42B39"/>
    <w:rsid w:val="00E648F5"/>
    <w:rsid w:val="00E761E4"/>
    <w:rsid w:val="00E92CEF"/>
    <w:rsid w:val="00EB711B"/>
    <w:rsid w:val="00EC753D"/>
    <w:rsid w:val="00ED5213"/>
    <w:rsid w:val="00F22A16"/>
    <w:rsid w:val="00F23579"/>
    <w:rsid w:val="00F24A62"/>
    <w:rsid w:val="00F318C6"/>
    <w:rsid w:val="00F34B00"/>
    <w:rsid w:val="00F45167"/>
    <w:rsid w:val="00F57907"/>
    <w:rsid w:val="00F87814"/>
    <w:rsid w:val="00FB1D2B"/>
    <w:rsid w:val="00FB7770"/>
    <w:rsid w:val="00FC7526"/>
    <w:rsid w:val="00FD373E"/>
    <w:rsid w:val="00FE674D"/>
    <w:rsid w:val="00FE7742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3B96763D-A0A0-4D57-8B5D-36745F1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921C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6731-6B89-47EE-89FC-0DD15EB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Salisbury, Andrea K</dc:creator>
  <cp:lastModifiedBy>Hronek, Gregory L</cp:lastModifiedBy>
  <cp:revision>2</cp:revision>
  <cp:lastPrinted>2019-04-11T21:31:00Z</cp:lastPrinted>
  <dcterms:created xsi:type="dcterms:W3CDTF">2019-04-11T22:03:00Z</dcterms:created>
  <dcterms:modified xsi:type="dcterms:W3CDTF">2019-04-11T22:03:00Z</dcterms:modified>
</cp:coreProperties>
</file>